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94CF" w14:textId="77777777" w:rsidR="00925248" w:rsidRPr="002249B0" w:rsidRDefault="00925248" w:rsidP="00925248">
      <w:pPr>
        <w:jc w:val="both"/>
        <w:rPr>
          <w:rFonts w:ascii="Times New Roman" w:hAnsi="Times New Roman" w:cs="Times New Roman"/>
        </w:rPr>
      </w:pPr>
    </w:p>
    <w:p w14:paraId="754BEC8E" w14:textId="4D6F927E" w:rsidR="00925248" w:rsidRDefault="00925248" w:rsidP="76EBB59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76EBB590">
        <w:rPr>
          <w:rFonts w:ascii="Times New Roman" w:hAnsi="Times New Roman" w:cs="Times New Roman"/>
          <w:b/>
          <w:bCs/>
          <w:u w:val="single"/>
        </w:rPr>
        <w:t>FORMULAIRE D’ADHÉSION</w:t>
      </w:r>
      <w:r w:rsidR="005B7415" w:rsidRPr="76EBB590">
        <w:rPr>
          <w:rFonts w:ascii="Times New Roman" w:hAnsi="Times New Roman" w:cs="Times New Roman"/>
          <w:b/>
          <w:bCs/>
          <w:u w:val="single"/>
        </w:rPr>
        <w:t xml:space="preserve"> ET APPEL À COTISATIONS 202</w:t>
      </w:r>
      <w:r w:rsidR="751CCCF0" w:rsidRPr="76EBB590">
        <w:rPr>
          <w:rFonts w:ascii="Times New Roman" w:hAnsi="Times New Roman" w:cs="Times New Roman"/>
          <w:b/>
          <w:bCs/>
          <w:u w:val="single"/>
        </w:rPr>
        <w:t>3</w:t>
      </w:r>
    </w:p>
    <w:p w14:paraId="2A052040" w14:textId="77777777" w:rsidR="005B7415" w:rsidRPr="005B7415" w:rsidRDefault="005B7415" w:rsidP="00925248">
      <w:pPr>
        <w:jc w:val="center"/>
        <w:rPr>
          <w:rFonts w:ascii="Times New Roman" w:hAnsi="Times New Roman" w:cs="Times New Roman"/>
          <w:b/>
          <w:u w:val="single"/>
        </w:rPr>
      </w:pPr>
    </w:p>
    <w:p w14:paraId="61B69BBA" w14:textId="2786A98F" w:rsidR="0082771E" w:rsidRDefault="005B7415" w:rsidP="005B7415">
      <w:pPr>
        <w:jc w:val="both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  <w:b/>
        </w:rPr>
        <w:t>ASTRES</w:t>
      </w:r>
      <w:r w:rsidRPr="002249B0">
        <w:rPr>
          <w:rFonts w:ascii="Times New Roman" w:hAnsi="Times New Roman" w:cs="Times New Roman"/>
        </w:rPr>
        <w:t xml:space="preserve"> </w:t>
      </w:r>
      <w:proofErr w:type="gramStart"/>
      <w:r w:rsidRPr="002249B0">
        <w:rPr>
          <w:rFonts w:ascii="Times New Roman" w:hAnsi="Times New Roman" w:cs="Times New Roman"/>
        </w:rPr>
        <w:t>a</w:t>
      </w:r>
      <w:proofErr w:type="gramEnd"/>
      <w:r w:rsidRPr="002249B0">
        <w:rPr>
          <w:rFonts w:ascii="Times New Roman" w:hAnsi="Times New Roman" w:cs="Times New Roman"/>
        </w:rPr>
        <w:t xml:space="preserve"> besoin de vous pour </w:t>
      </w:r>
      <w:r>
        <w:rPr>
          <w:rFonts w:ascii="Times New Roman" w:hAnsi="Times New Roman" w:cs="Times New Roman"/>
        </w:rPr>
        <w:t xml:space="preserve">continuer ses activités </w:t>
      </w:r>
      <w:r w:rsidR="0082771E">
        <w:rPr>
          <w:rFonts w:ascii="Times New Roman" w:hAnsi="Times New Roman" w:cs="Times New Roman"/>
        </w:rPr>
        <w:t>visant à mettre</w:t>
      </w:r>
      <w:r w:rsidRPr="002249B0">
        <w:rPr>
          <w:rFonts w:ascii="Times New Roman" w:hAnsi="Times New Roman" w:cs="Times New Roman"/>
        </w:rPr>
        <w:t xml:space="preserve"> en place des outils méthodologiques et scientifiques pour soutenir les recherches sur la détermination de la provenance des biens culturels</w:t>
      </w:r>
      <w:r w:rsidR="004507DC">
        <w:rPr>
          <w:rFonts w:ascii="Times New Roman" w:hAnsi="Times New Roman" w:cs="Times New Roman"/>
        </w:rPr>
        <w:t xml:space="preserve"> et leur traçabilité</w:t>
      </w:r>
      <w:r w:rsidRPr="002249B0">
        <w:rPr>
          <w:rFonts w:ascii="Times New Roman" w:hAnsi="Times New Roman" w:cs="Times New Roman"/>
        </w:rPr>
        <w:t>.</w:t>
      </w:r>
    </w:p>
    <w:p w14:paraId="7CCFD400" w14:textId="5C7FDA16" w:rsidR="0082771E" w:rsidRDefault="0082771E" w:rsidP="005B7415">
      <w:pPr>
        <w:jc w:val="both"/>
        <w:rPr>
          <w:rFonts w:ascii="Times New Roman" w:hAnsi="Times New Roman" w:cs="Times New Roman"/>
        </w:rPr>
      </w:pPr>
      <w:r w:rsidRPr="42CAB626">
        <w:rPr>
          <w:rFonts w:ascii="Times New Roman" w:hAnsi="Times New Roman" w:cs="Times New Roman"/>
        </w:rPr>
        <w:t xml:space="preserve">Depuis sa création, l’association a déjà effectué des recherches sur 7 œuvres MNR ou ORA sous la direction de deux chercheuses de provenance et une équipe de stagiaire. </w:t>
      </w:r>
      <w:r w:rsidR="008B4810" w:rsidRPr="42CAB626">
        <w:rPr>
          <w:rFonts w:ascii="Times New Roman" w:hAnsi="Times New Roman" w:cs="Times New Roman"/>
        </w:rPr>
        <w:t xml:space="preserve">Elle est aussi activement impliquée dans le développement de la formation en recherche de provenance en </w:t>
      </w:r>
      <w:r w:rsidR="004507DC">
        <w:rPr>
          <w:rFonts w:ascii="Times New Roman" w:hAnsi="Times New Roman" w:cs="Times New Roman"/>
        </w:rPr>
        <w:t>France et dans le soutien aux jeunes chercheurs au travers du Prix Marcel Wormser</w:t>
      </w:r>
      <w:r w:rsidR="008B4810" w:rsidRPr="42CAB626">
        <w:rPr>
          <w:rFonts w:ascii="Times New Roman" w:hAnsi="Times New Roman" w:cs="Times New Roman"/>
        </w:rPr>
        <w:t xml:space="preserve">. </w:t>
      </w:r>
      <w:r w:rsidRPr="42CAB626">
        <w:rPr>
          <w:rFonts w:ascii="Times New Roman" w:hAnsi="Times New Roman" w:cs="Times New Roman"/>
        </w:rPr>
        <w:t xml:space="preserve">Ces </w:t>
      </w:r>
      <w:r w:rsidR="008B4810" w:rsidRPr="42CAB626">
        <w:rPr>
          <w:rFonts w:ascii="Times New Roman" w:hAnsi="Times New Roman" w:cs="Times New Roman"/>
        </w:rPr>
        <w:t>projets</w:t>
      </w:r>
      <w:r w:rsidRPr="42CAB626">
        <w:rPr>
          <w:rFonts w:ascii="Times New Roman" w:hAnsi="Times New Roman" w:cs="Times New Roman"/>
        </w:rPr>
        <w:t xml:space="preserve"> se sont avérés fructueu</w:t>
      </w:r>
      <w:r w:rsidR="008B4810" w:rsidRPr="42CAB626">
        <w:rPr>
          <w:rFonts w:ascii="Times New Roman" w:hAnsi="Times New Roman" w:cs="Times New Roman"/>
        </w:rPr>
        <w:t>x</w:t>
      </w:r>
      <w:r w:rsidRPr="42CAB626">
        <w:rPr>
          <w:rFonts w:ascii="Times New Roman" w:hAnsi="Times New Roman" w:cs="Times New Roman"/>
        </w:rPr>
        <w:t xml:space="preserve"> </w:t>
      </w:r>
      <w:r w:rsidR="00054DDB" w:rsidRPr="42CAB626">
        <w:rPr>
          <w:rFonts w:ascii="Times New Roman" w:hAnsi="Times New Roman" w:cs="Times New Roman"/>
        </w:rPr>
        <w:t xml:space="preserve">et </w:t>
      </w:r>
      <w:r w:rsidR="00766DE2" w:rsidRPr="42CAB626">
        <w:rPr>
          <w:rFonts w:ascii="Times New Roman" w:hAnsi="Times New Roman" w:cs="Times New Roman"/>
        </w:rPr>
        <w:t xml:space="preserve">votre contribution nous permettra de continuer à </w:t>
      </w:r>
      <w:r w:rsidR="10AE05F1" w:rsidRPr="42CAB626">
        <w:rPr>
          <w:rFonts w:ascii="Times New Roman" w:hAnsi="Times New Roman" w:cs="Times New Roman"/>
        </w:rPr>
        <w:t xml:space="preserve">les </w:t>
      </w:r>
      <w:r w:rsidR="00054DDB" w:rsidRPr="42CAB626">
        <w:rPr>
          <w:rFonts w:ascii="Times New Roman" w:hAnsi="Times New Roman" w:cs="Times New Roman"/>
        </w:rPr>
        <w:t>développer.</w:t>
      </w:r>
    </w:p>
    <w:p w14:paraId="67208747" w14:textId="67B6472A" w:rsidR="005B7415" w:rsidRDefault="005B7415" w:rsidP="005B7415">
      <w:pPr>
        <w:jc w:val="both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D’avance nous vous remercions pour votre </w:t>
      </w:r>
      <w:r w:rsidR="0082771E">
        <w:rPr>
          <w:rFonts w:ascii="Times New Roman" w:hAnsi="Times New Roman" w:cs="Times New Roman"/>
        </w:rPr>
        <w:t xml:space="preserve">soutien et votre </w:t>
      </w:r>
      <w:r w:rsidRPr="002249B0">
        <w:rPr>
          <w:rFonts w:ascii="Times New Roman" w:hAnsi="Times New Roman" w:cs="Times New Roman"/>
        </w:rPr>
        <w:t>contribution.</w:t>
      </w:r>
    </w:p>
    <w:p w14:paraId="0EB81231" w14:textId="54C297D1" w:rsidR="00925248" w:rsidRPr="00925248" w:rsidRDefault="00925248" w:rsidP="00925248">
      <w:pPr>
        <w:jc w:val="center"/>
        <w:rPr>
          <w:rFonts w:ascii="Times New Roman" w:hAnsi="Times New Roman" w:cs="Times New Roman"/>
          <w:b/>
        </w:rPr>
      </w:pPr>
    </w:p>
    <w:p w14:paraId="7CBEF5B3" w14:textId="3876CD4E" w:rsidR="00925248" w:rsidRPr="002249B0" w:rsidRDefault="00EB725E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>Civilit</w:t>
      </w:r>
      <w:r w:rsidR="008B4810">
        <w:rPr>
          <w:rFonts w:ascii="Times New Roman" w:hAnsi="Times New Roman" w:cs="Times New Roman"/>
        </w:rPr>
        <w:t>é</w:t>
      </w:r>
      <w:r w:rsidR="00925248" w:rsidRPr="002249B0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    </w:t>
      </w:r>
      <w:r w:rsidR="00925248" w:rsidRPr="002249B0">
        <w:rPr>
          <w:rFonts w:ascii="Times New Roman" w:hAnsi="Times New Roman" w:cs="Times New Roman"/>
        </w:rPr>
        <w:t xml:space="preserve">Madame </w:t>
      </w:r>
      <w:r w:rsidR="00925248" w:rsidRPr="002249B0">
        <w:rPr>
          <w:rFonts w:ascii="Symbol" w:eastAsia="Symbol" w:hAnsi="Symbol" w:cs="Symbol"/>
        </w:rPr>
        <w:t>□</w:t>
      </w:r>
      <w:r w:rsidR="00E162EA">
        <w:rPr>
          <w:rFonts w:ascii="Times New Roman" w:hAnsi="Times New Roman" w:cs="Times New Roman"/>
        </w:rPr>
        <w:tab/>
      </w:r>
      <w:r w:rsidR="00925248" w:rsidRPr="002249B0">
        <w:rPr>
          <w:rFonts w:ascii="Times New Roman" w:hAnsi="Times New Roman" w:cs="Times New Roman"/>
        </w:rPr>
        <w:t xml:space="preserve">Monsieur </w:t>
      </w:r>
      <w:r w:rsidR="00925248" w:rsidRPr="002249B0">
        <w:rPr>
          <w:rFonts w:ascii="Symbol" w:eastAsia="Symbol" w:hAnsi="Symbol" w:cs="Symbol"/>
        </w:rPr>
        <w:t>□</w:t>
      </w:r>
      <w:r w:rsidR="00925248" w:rsidRPr="002249B0">
        <w:rPr>
          <w:rFonts w:ascii="Times New Roman" w:hAnsi="Times New Roman" w:cs="Times New Roman"/>
        </w:rPr>
        <w:t xml:space="preserve">  </w:t>
      </w:r>
    </w:p>
    <w:p w14:paraId="44E4C671" w14:textId="457910A2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Prénom : </w:t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  <w:t>Nom :</w:t>
      </w:r>
    </w:p>
    <w:p w14:paraId="179DC4FB" w14:textId="298667B8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>Société :</w:t>
      </w:r>
    </w:p>
    <w:p w14:paraId="1A9A8230" w14:textId="77777777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>Adresse :</w:t>
      </w:r>
    </w:p>
    <w:p w14:paraId="34813D56" w14:textId="77777777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Code postal : </w:t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</w:r>
      <w:r w:rsidRPr="002249B0">
        <w:rPr>
          <w:rFonts w:ascii="Times New Roman" w:hAnsi="Times New Roman" w:cs="Times New Roman"/>
        </w:rPr>
        <w:tab/>
        <w:t>Ville :</w:t>
      </w:r>
    </w:p>
    <w:p w14:paraId="5D1AD42C" w14:textId="77777777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Pays : </w:t>
      </w:r>
    </w:p>
    <w:p w14:paraId="694A8435" w14:textId="619ACC25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Téléphone : </w:t>
      </w:r>
    </w:p>
    <w:p w14:paraId="3684418D" w14:textId="0A968495" w:rsidR="00925248" w:rsidRPr="002249B0" w:rsidRDefault="00925248" w:rsidP="00925248">
      <w:pPr>
        <w:rPr>
          <w:rFonts w:ascii="Times New Roman" w:hAnsi="Times New Roman" w:cs="Times New Roman"/>
        </w:rPr>
      </w:pPr>
      <w:proofErr w:type="gramStart"/>
      <w:r w:rsidRPr="002249B0">
        <w:rPr>
          <w:rFonts w:ascii="Times New Roman" w:hAnsi="Times New Roman" w:cs="Times New Roman"/>
        </w:rPr>
        <w:t>Email</w:t>
      </w:r>
      <w:proofErr w:type="gramEnd"/>
      <w:r w:rsidRPr="002249B0">
        <w:rPr>
          <w:rFonts w:ascii="Times New Roman" w:hAnsi="Times New Roman" w:cs="Times New Roman"/>
        </w:rPr>
        <w:t xml:space="preserve"> :</w:t>
      </w:r>
    </w:p>
    <w:p w14:paraId="178F085C" w14:textId="77777777" w:rsidR="00EE6801" w:rsidRDefault="00EE6801" w:rsidP="00EE6801">
      <w:pPr>
        <w:pStyle w:val="En-tte"/>
        <w:jc w:val="both"/>
        <w:rPr>
          <w:rFonts w:ascii="Times New Roman" w:hAnsi="Times New Roman" w:cs="Times New Roman"/>
        </w:rPr>
      </w:pPr>
    </w:p>
    <w:p w14:paraId="7007EBCE" w14:textId="23E0C3BC" w:rsidR="00925248" w:rsidRDefault="00925248" w:rsidP="00EE6801">
      <w:pPr>
        <w:pStyle w:val="En-tte"/>
        <w:jc w:val="both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Adhère </w:t>
      </w:r>
      <w:proofErr w:type="spellStart"/>
      <w:r w:rsidRPr="002249B0">
        <w:rPr>
          <w:rFonts w:ascii="Times New Roman" w:hAnsi="Times New Roman" w:cs="Times New Roman"/>
        </w:rPr>
        <w:t>a</w:t>
      </w:r>
      <w:proofErr w:type="spellEnd"/>
      <w:r w:rsidRPr="002249B0">
        <w:rPr>
          <w:rFonts w:ascii="Times New Roman" w:hAnsi="Times New Roman" w:cs="Times New Roman"/>
        </w:rPr>
        <w:t>̀ l’</w:t>
      </w:r>
      <w:r w:rsidRPr="002249B0">
        <w:rPr>
          <w:rFonts w:ascii="Times New Roman" w:hAnsi="Times New Roman" w:cs="Times New Roman"/>
          <w:b/>
        </w:rPr>
        <w:t xml:space="preserve">Association pour le Soutien au Travaux de Recherche Engagés sur les Spoliations –ASTRES </w:t>
      </w:r>
      <w:r w:rsidRPr="002249B0">
        <w:rPr>
          <w:rFonts w:ascii="Times New Roman" w:hAnsi="Times New Roman" w:cs="Times New Roman"/>
        </w:rPr>
        <w:t>pour l’</w:t>
      </w:r>
      <w:r w:rsidR="00EB725E" w:rsidRPr="002249B0">
        <w:rPr>
          <w:rFonts w:ascii="Times New Roman" w:hAnsi="Times New Roman" w:cs="Times New Roman"/>
        </w:rPr>
        <w:t>année</w:t>
      </w:r>
      <w:r w:rsidRPr="002249B0">
        <w:rPr>
          <w:rFonts w:ascii="Times New Roman" w:hAnsi="Times New Roman" w:cs="Times New Roman"/>
        </w:rPr>
        <w:t xml:space="preserve"> </w:t>
      </w:r>
      <w:r w:rsidR="005B7415">
        <w:rPr>
          <w:rFonts w:ascii="Times New Roman" w:hAnsi="Times New Roman" w:cs="Times New Roman"/>
        </w:rPr>
        <w:t>202</w:t>
      </w:r>
      <w:r w:rsidR="008B4810">
        <w:rPr>
          <w:rFonts w:ascii="Times New Roman" w:hAnsi="Times New Roman" w:cs="Times New Roman"/>
        </w:rPr>
        <w:t>3</w:t>
      </w:r>
      <w:r w:rsidR="00EB725E">
        <w:rPr>
          <w:rFonts w:ascii="Times New Roman" w:hAnsi="Times New Roman" w:cs="Times New Roman"/>
        </w:rPr>
        <w:t> :</w:t>
      </w:r>
    </w:p>
    <w:p w14:paraId="27EA676E" w14:textId="77777777" w:rsidR="00925248" w:rsidRPr="002249B0" w:rsidRDefault="00925248" w:rsidP="00925248">
      <w:pPr>
        <w:pStyle w:val="En-tte"/>
        <w:rPr>
          <w:rFonts w:ascii="Times New Roman" w:hAnsi="Times New Roman" w:cs="Times New Roman"/>
        </w:rPr>
      </w:pPr>
    </w:p>
    <w:p w14:paraId="7AEE2B61" w14:textId="2540FD71" w:rsidR="00925248" w:rsidRPr="002249B0" w:rsidRDefault="00925248" w:rsidP="00925248">
      <w:pPr>
        <w:pStyle w:val="En-tte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A titre personnel </w:t>
      </w:r>
      <w:r w:rsidRPr="002249B0">
        <w:rPr>
          <w:rFonts w:ascii="Symbol" w:eastAsia="Symbol" w:hAnsi="Symbol" w:cs="Symbol"/>
        </w:rPr>
        <w:t>□</w:t>
      </w:r>
      <w:r w:rsidRPr="002249B0">
        <w:rPr>
          <w:rFonts w:ascii="Times New Roman" w:hAnsi="Times New Roman" w:cs="Times New Roman"/>
        </w:rPr>
        <w:tab/>
        <w:t xml:space="preserve">Au titre de la </w:t>
      </w:r>
      <w:r w:rsidR="008B4810" w:rsidRPr="002249B0">
        <w:rPr>
          <w:rFonts w:ascii="Times New Roman" w:hAnsi="Times New Roman" w:cs="Times New Roman"/>
        </w:rPr>
        <w:t>société</w:t>
      </w:r>
      <w:r w:rsidRPr="002249B0">
        <w:rPr>
          <w:rFonts w:ascii="Times New Roman" w:hAnsi="Times New Roman" w:cs="Times New Roman"/>
        </w:rPr>
        <w:t xml:space="preserve"> </w:t>
      </w:r>
      <w:r w:rsidRPr="002249B0">
        <w:rPr>
          <w:rFonts w:ascii="Symbol" w:eastAsia="Symbol" w:hAnsi="Symbol" w:cs="Symbol"/>
        </w:rPr>
        <w:t>□</w:t>
      </w:r>
    </w:p>
    <w:p w14:paraId="77AF65C3" w14:textId="668EBCD4" w:rsidR="00925248" w:rsidRDefault="00925248" w:rsidP="00925248">
      <w:pPr>
        <w:pStyle w:val="En-tte"/>
        <w:rPr>
          <w:rFonts w:ascii="Times New Roman" w:hAnsi="Times New Roman" w:cs="Times New Roman"/>
        </w:rPr>
      </w:pPr>
    </w:p>
    <w:p w14:paraId="0CEEF101" w14:textId="2FD7A189" w:rsidR="00925248" w:rsidRDefault="00925248" w:rsidP="00925248">
      <w:pPr>
        <w:pStyle w:val="En-tte"/>
        <w:rPr>
          <w:rFonts w:ascii="Times New Roman" w:hAnsi="Times New Roman" w:cs="Times New Roman"/>
        </w:rPr>
      </w:pPr>
    </w:p>
    <w:p w14:paraId="7E5CC3EE" w14:textId="77777777" w:rsidR="0080406F" w:rsidRPr="002249B0" w:rsidRDefault="0080406F" w:rsidP="00925248">
      <w:pPr>
        <w:pStyle w:val="En-tte"/>
        <w:rPr>
          <w:rFonts w:ascii="Times New Roman" w:hAnsi="Times New Roman" w:cs="Times New Roman"/>
        </w:rPr>
      </w:pPr>
    </w:p>
    <w:p w14:paraId="1EDFF2F6" w14:textId="5B0C6144" w:rsidR="00925248" w:rsidRDefault="00925248" w:rsidP="00925248">
      <w:pPr>
        <w:pStyle w:val="En-tte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  <w:u w:val="single"/>
        </w:rPr>
        <w:t>Forme d’</w:t>
      </w:r>
      <w:r w:rsidR="008B4810" w:rsidRPr="002249B0">
        <w:rPr>
          <w:rFonts w:ascii="Times New Roman" w:hAnsi="Times New Roman" w:cs="Times New Roman"/>
          <w:u w:val="single"/>
        </w:rPr>
        <w:t>adhésion</w:t>
      </w:r>
      <w:r w:rsidRPr="002249B0">
        <w:rPr>
          <w:rFonts w:ascii="Times New Roman" w:hAnsi="Times New Roman" w:cs="Times New Roman"/>
        </w:rPr>
        <w:t xml:space="preserve"> :</w:t>
      </w:r>
    </w:p>
    <w:p w14:paraId="10788A6E" w14:textId="77777777" w:rsidR="00925248" w:rsidRPr="002249B0" w:rsidRDefault="00925248" w:rsidP="00925248">
      <w:pPr>
        <w:pStyle w:val="En-tte"/>
        <w:rPr>
          <w:rFonts w:ascii="Times New Roman" w:hAnsi="Times New Roman" w:cs="Times New Roman"/>
        </w:rPr>
      </w:pPr>
    </w:p>
    <w:p w14:paraId="2F7C81BA" w14:textId="6C3D59BF" w:rsidR="00925248" w:rsidRPr="002249B0" w:rsidRDefault="00925248" w:rsidP="00925248">
      <w:pPr>
        <w:rPr>
          <w:rFonts w:ascii="Times New Roman" w:hAnsi="Times New Roman" w:cs="Times New Roman"/>
        </w:rPr>
      </w:pPr>
      <w:r w:rsidRPr="28C0F805">
        <w:rPr>
          <w:rFonts w:ascii="Symbol" w:eastAsia="Symbol" w:hAnsi="Symbol" w:cs="Symbol"/>
        </w:rPr>
        <w:t>□</w:t>
      </w:r>
      <w:r w:rsidRPr="28C0F805">
        <w:rPr>
          <w:rFonts w:ascii="Times New Roman" w:hAnsi="Times New Roman" w:cs="Times New Roman"/>
        </w:rPr>
        <w:t xml:space="preserve"> Membre Actif : 40€</w:t>
      </w:r>
    </w:p>
    <w:p w14:paraId="55DAAAB2" w14:textId="66A659B4" w:rsidR="00925248" w:rsidRDefault="00925248" w:rsidP="28C0F805">
      <w:pPr>
        <w:rPr>
          <w:rFonts w:ascii="Times New Roman" w:hAnsi="Times New Roman" w:cs="Times New Roman"/>
        </w:rPr>
      </w:pPr>
      <w:r w:rsidRPr="28C0F805">
        <w:rPr>
          <w:rFonts w:ascii="Symbol" w:eastAsia="Symbol" w:hAnsi="Symbol" w:cs="Symbol"/>
        </w:rPr>
        <w:t>□</w:t>
      </w:r>
      <w:r w:rsidRPr="28C0F805">
        <w:rPr>
          <w:rFonts w:ascii="Times New Roman" w:hAnsi="Times New Roman" w:cs="Times New Roman"/>
        </w:rPr>
        <w:t xml:space="preserve"> Membre Actif – Jeune de moins de 25 ans, Étudiants, Chômeur : 10€</w:t>
      </w:r>
      <w:r>
        <w:br/>
      </w:r>
      <w:r w:rsidR="28C0F805" w:rsidRPr="28C0F805">
        <w:rPr>
          <w:rFonts w:ascii="Times New Roman" w:hAnsi="Times New Roman" w:cs="Times New Roman"/>
        </w:rPr>
        <w:t>Veuillez joindre un justificatif.</w:t>
      </w:r>
    </w:p>
    <w:p w14:paraId="75CF5DA9" w14:textId="3CDFB8EE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Symbol" w:eastAsia="Symbol" w:hAnsi="Symbol" w:cs="Symbol"/>
        </w:rPr>
        <w:t>□</w:t>
      </w:r>
      <w:r w:rsidRPr="002249B0">
        <w:rPr>
          <w:rFonts w:ascii="Times New Roman" w:hAnsi="Times New Roman" w:cs="Times New Roman"/>
        </w:rPr>
        <w:t xml:space="preserve"> Membre Bienfaiteur : versement d’un droit d’entrée de 1 000€ ou d’une cotisation annuelle de 500€ </w:t>
      </w:r>
    </w:p>
    <w:p w14:paraId="1E4BDF20" w14:textId="5BB443B3" w:rsidR="00341672" w:rsidRDefault="00341672" w:rsidP="00341672">
      <w:pPr>
        <w:jc w:val="both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lastRenderedPageBreak/>
        <w:t>Les frais d’</w:t>
      </w:r>
      <w:proofErr w:type="spellStart"/>
      <w:r w:rsidRPr="002249B0">
        <w:rPr>
          <w:rFonts w:ascii="Times New Roman" w:hAnsi="Times New Roman" w:cs="Times New Roman"/>
        </w:rPr>
        <w:t>adhésion</w:t>
      </w:r>
      <w:proofErr w:type="spellEnd"/>
      <w:r w:rsidRPr="002249B0">
        <w:rPr>
          <w:rFonts w:ascii="Times New Roman" w:hAnsi="Times New Roman" w:cs="Times New Roman"/>
        </w:rPr>
        <w:t xml:space="preserve"> annuels sont de 40€</w:t>
      </w:r>
      <w:r>
        <w:rPr>
          <w:rFonts w:ascii="Times New Roman" w:hAnsi="Times New Roman" w:cs="Times New Roman"/>
        </w:rPr>
        <w:t>,</w:t>
      </w:r>
      <w:r w:rsidRPr="002249B0">
        <w:rPr>
          <w:rFonts w:ascii="Times New Roman" w:hAnsi="Times New Roman" w:cs="Times New Roman"/>
        </w:rPr>
        <w:t xml:space="preserve"> </w:t>
      </w:r>
      <w:r w:rsidR="008B4810" w:rsidRPr="002249B0">
        <w:rPr>
          <w:rFonts w:ascii="Times New Roman" w:hAnsi="Times New Roman" w:cs="Times New Roman"/>
        </w:rPr>
        <w:t>néanmoins</w:t>
      </w:r>
      <w:r w:rsidRPr="002249B0">
        <w:rPr>
          <w:rFonts w:ascii="Times New Roman" w:hAnsi="Times New Roman" w:cs="Times New Roman"/>
        </w:rPr>
        <w:t xml:space="preserve"> nous laissons la </w:t>
      </w:r>
      <w:r w:rsidR="008B4810" w:rsidRPr="002249B0">
        <w:rPr>
          <w:rFonts w:ascii="Times New Roman" w:hAnsi="Times New Roman" w:cs="Times New Roman"/>
        </w:rPr>
        <w:t>possibilité</w:t>
      </w:r>
      <w:r w:rsidRPr="002249B0">
        <w:rPr>
          <w:rFonts w:ascii="Times New Roman" w:hAnsi="Times New Roman" w:cs="Times New Roman"/>
        </w:rPr>
        <w:t xml:space="preserve"> à nos aimables donateurs d’effectuer à titre de cotisation une donation d’un montant supérieur</w:t>
      </w:r>
      <w:r>
        <w:rPr>
          <w:rFonts w:ascii="Times New Roman" w:hAnsi="Times New Roman" w:cs="Times New Roman"/>
        </w:rPr>
        <w:t>, étant précisé que ces frais d’adhésion sont déductibles de vos impôts à hauteur de 66% pour les particuliers, 60% pour les sociétés</w:t>
      </w:r>
      <w:r w:rsidRPr="002249B0">
        <w:rPr>
          <w:rFonts w:ascii="Times New Roman" w:hAnsi="Times New Roman" w:cs="Times New Roman"/>
        </w:rPr>
        <w:t>.</w:t>
      </w:r>
    </w:p>
    <w:p w14:paraId="3455BDBF" w14:textId="77777777" w:rsidR="00CA3139" w:rsidRDefault="00CA3139" w:rsidP="00925248">
      <w:pPr>
        <w:rPr>
          <w:rFonts w:ascii="Times New Roman" w:hAnsi="Times New Roman" w:cs="Times New Roman"/>
          <w:u w:val="single"/>
        </w:rPr>
      </w:pPr>
    </w:p>
    <w:p w14:paraId="41258276" w14:textId="50A06529" w:rsidR="00CA3139" w:rsidRPr="00CA3139" w:rsidRDefault="00925248" w:rsidP="00925248">
      <w:pPr>
        <w:rPr>
          <w:rFonts w:ascii="Times New Roman" w:hAnsi="Times New Roman" w:cs="Times New Roman"/>
          <w:u w:val="single"/>
        </w:rPr>
      </w:pPr>
      <w:r w:rsidRPr="002249B0">
        <w:rPr>
          <w:rFonts w:ascii="Times New Roman" w:hAnsi="Times New Roman" w:cs="Times New Roman"/>
          <w:u w:val="single"/>
        </w:rPr>
        <w:t>Règlement :</w:t>
      </w:r>
    </w:p>
    <w:p w14:paraId="59FCD5F9" w14:textId="717BB398" w:rsidR="005663B9" w:rsidRDefault="00831B34" w:rsidP="005663B9">
      <w:pPr>
        <w:rPr>
          <w:rFonts w:ascii="Times New Roman" w:hAnsi="Times New Roman" w:cs="Times New Roman"/>
        </w:rPr>
      </w:pPr>
      <w:r w:rsidRPr="002249B0">
        <w:rPr>
          <w:rFonts w:ascii="Symbol" w:eastAsia="Symbol" w:hAnsi="Symbol" w:cs="Symbol"/>
        </w:rPr>
        <w:t>□</w:t>
      </w:r>
      <w:r w:rsidRPr="002249B0">
        <w:rPr>
          <w:rFonts w:ascii="Times New Roman" w:hAnsi="Times New Roman" w:cs="Times New Roman"/>
        </w:rPr>
        <w:t xml:space="preserve"> </w:t>
      </w:r>
      <w:r w:rsidR="005663B9">
        <w:rPr>
          <w:rFonts w:ascii="Times New Roman" w:hAnsi="Times New Roman" w:cs="Times New Roman"/>
        </w:rPr>
        <w:t>En ligne, s</w:t>
      </w:r>
      <w:r>
        <w:rPr>
          <w:rFonts w:ascii="Times New Roman" w:hAnsi="Times New Roman" w:cs="Times New Roman"/>
        </w:rPr>
        <w:t>ur</w:t>
      </w:r>
      <w:r w:rsidR="005663B9">
        <w:rPr>
          <w:rFonts w:ascii="Times New Roman" w:hAnsi="Times New Roman" w:cs="Times New Roman"/>
        </w:rPr>
        <w:t xml:space="preserve"> la plateforme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HelloAsso</w:t>
      </w:r>
      <w:proofErr w:type="spellEnd"/>
      <w:r w:rsidR="00EB72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Veuillez-vous rendre sur notre </w:t>
      </w:r>
      <w:hyperlink r:id="rId11" w:history="1">
        <w:r w:rsidRPr="00831B34">
          <w:rPr>
            <w:rStyle w:val="Lienhypertexte"/>
            <w:rFonts w:ascii="Times New Roman" w:hAnsi="Times New Roman" w:cs="Times New Roman"/>
          </w:rPr>
          <w:t>page dédiée</w:t>
        </w:r>
      </w:hyperlink>
      <w:r>
        <w:rPr>
          <w:rFonts w:ascii="Times New Roman" w:hAnsi="Times New Roman" w:cs="Times New Roman"/>
        </w:rPr>
        <w:t>.</w:t>
      </w:r>
    </w:p>
    <w:p w14:paraId="50B5A903" w14:textId="02E2C299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Symbol" w:eastAsia="Symbol" w:hAnsi="Symbol" w:cs="Symbol"/>
        </w:rPr>
        <w:t>□</w:t>
      </w:r>
      <w:r w:rsidRPr="002249B0">
        <w:rPr>
          <w:rFonts w:ascii="Times New Roman" w:hAnsi="Times New Roman" w:cs="Times New Roman"/>
        </w:rPr>
        <w:t xml:space="preserve"> Par virement</w:t>
      </w:r>
      <w:r w:rsidR="00EB725E">
        <w:rPr>
          <w:rFonts w:ascii="Times New Roman" w:hAnsi="Times New Roman" w:cs="Times New Roman"/>
        </w:rPr>
        <w:t>.</w:t>
      </w:r>
      <w:r w:rsidRPr="002249B0">
        <w:rPr>
          <w:rFonts w:ascii="Times New Roman" w:hAnsi="Times New Roman" w:cs="Times New Roman"/>
        </w:rPr>
        <w:t xml:space="preserve"> </w:t>
      </w:r>
      <w:r w:rsidRPr="00EE6801">
        <w:rPr>
          <w:rFonts w:ascii="Times New Roman" w:hAnsi="Times New Roman" w:cs="Times New Roman"/>
          <w:b/>
          <w:bCs/>
        </w:rPr>
        <w:t>Merci d’indiquer votre nom comme référence de virement</w:t>
      </w:r>
      <w:r w:rsidRPr="002249B0">
        <w:rPr>
          <w:rFonts w:ascii="Times New Roman" w:hAnsi="Times New Roman" w:cs="Times New Roman"/>
        </w:rPr>
        <w:t xml:space="preserve">. </w:t>
      </w:r>
    </w:p>
    <w:p w14:paraId="047C7A77" w14:textId="0705EC80" w:rsidR="00925248" w:rsidRDefault="00925248" w:rsidP="00EB725E">
      <w:pPr>
        <w:ind w:firstLine="708"/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IBAN : </w:t>
      </w:r>
      <w:r w:rsidR="00CA3139">
        <w:rPr>
          <w:rFonts w:ascii="Times New Roman" w:hAnsi="Times New Roman" w:cs="Times New Roman"/>
        </w:rPr>
        <w:t xml:space="preserve">FR76 4414 9000 0108 0415 4000 031 </w:t>
      </w:r>
    </w:p>
    <w:p w14:paraId="35CA0B94" w14:textId="39BF96FE" w:rsidR="00CA3139" w:rsidRPr="002249B0" w:rsidRDefault="00CA3139" w:rsidP="00EB725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SWIFT : ESCBFRPPXXX</w:t>
      </w:r>
    </w:p>
    <w:p w14:paraId="7F6553AC" w14:textId="51A97CD2" w:rsidR="00925BCA" w:rsidRPr="00EB725E" w:rsidRDefault="00925248" w:rsidP="00925248">
      <w:pPr>
        <w:jc w:val="both"/>
        <w:rPr>
          <w:rFonts w:ascii="Times New Roman" w:hAnsi="Times New Roman" w:cs="Times New Roman"/>
        </w:rPr>
      </w:pPr>
      <w:r w:rsidRPr="00EB725E">
        <w:rPr>
          <w:rFonts w:ascii="Symbol" w:eastAsia="Symbol" w:hAnsi="Symbol" w:cs="Symbol"/>
        </w:rPr>
        <w:t>□</w:t>
      </w:r>
      <w:r w:rsidRPr="00EB725E">
        <w:rPr>
          <w:rFonts w:ascii="Times New Roman" w:hAnsi="Times New Roman" w:cs="Times New Roman"/>
        </w:rPr>
        <w:t xml:space="preserve"> Par </w:t>
      </w:r>
      <w:r w:rsidR="00E162EA" w:rsidRPr="00EB725E">
        <w:rPr>
          <w:rFonts w:ascii="Times New Roman" w:hAnsi="Times New Roman" w:cs="Times New Roman"/>
        </w:rPr>
        <w:t>ch</w:t>
      </w:r>
      <w:r w:rsidR="00E162EA">
        <w:rPr>
          <w:rFonts w:ascii="Times New Roman" w:hAnsi="Times New Roman" w:cs="Times New Roman"/>
        </w:rPr>
        <w:t>è</w:t>
      </w:r>
      <w:r w:rsidR="00E162EA" w:rsidRPr="00EB725E">
        <w:rPr>
          <w:rFonts w:ascii="Times New Roman" w:hAnsi="Times New Roman" w:cs="Times New Roman"/>
        </w:rPr>
        <w:t>que</w:t>
      </w:r>
      <w:r w:rsidR="00EB725E">
        <w:rPr>
          <w:rFonts w:ascii="Times New Roman" w:hAnsi="Times New Roman" w:cs="Times New Roman"/>
        </w:rPr>
        <w:t>.</w:t>
      </w:r>
      <w:r w:rsidRPr="00EB725E">
        <w:rPr>
          <w:rFonts w:ascii="Times New Roman" w:hAnsi="Times New Roman" w:cs="Times New Roman"/>
        </w:rPr>
        <w:t xml:space="preserve"> </w:t>
      </w:r>
      <w:r w:rsidR="00EB725E">
        <w:rPr>
          <w:rFonts w:ascii="Times New Roman" w:hAnsi="Times New Roman" w:cs="Times New Roman"/>
        </w:rPr>
        <w:t>V</w:t>
      </w:r>
      <w:r w:rsidRPr="00EB725E">
        <w:rPr>
          <w:rFonts w:ascii="Times New Roman" w:hAnsi="Times New Roman" w:cs="Times New Roman"/>
        </w:rPr>
        <w:t>euillez renvoyer le formulaire d’</w:t>
      </w:r>
      <w:proofErr w:type="spellStart"/>
      <w:r w:rsidRPr="00EB725E">
        <w:rPr>
          <w:rFonts w:ascii="Times New Roman" w:hAnsi="Times New Roman" w:cs="Times New Roman"/>
        </w:rPr>
        <w:t>adhésion</w:t>
      </w:r>
      <w:proofErr w:type="spellEnd"/>
      <w:r w:rsidRPr="00EB725E">
        <w:rPr>
          <w:rFonts w:ascii="Times New Roman" w:hAnsi="Times New Roman" w:cs="Times New Roman"/>
        </w:rPr>
        <w:t xml:space="preserve"> </w:t>
      </w:r>
      <w:proofErr w:type="spellStart"/>
      <w:r w:rsidRPr="00EB725E">
        <w:rPr>
          <w:rFonts w:ascii="Times New Roman" w:hAnsi="Times New Roman" w:cs="Times New Roman"/>
        </w:rPr>
        <w:t>compléte</w:t>
      </w:r>
      <w:proofErr w:type="spellEnd"/>
      <w:r w:rsidRPr="00EB725E">
        <w:rPr>
          <w:rFonts w:ascii="Times New Roman" w:hAnsi="Times New Roman" w:cs="Times New Roman"/>
        </w:rPr>
        <w:t xml:space="preserve">́ accompagné d’un </w:t>
      </w:r>
      <w:proofErr w:type="spellStart"/>
      <w:r w:rsidRPr="00EB725E">
        <w:rPr>
          <w:rFonts w:ascii="Times New Roman" w:hAnsi="Times New Roman" w:cs="Times New Roman"/>
        </w:rPr>
        <w:t>chèque</w:t>
      </w:r>
      <w:proofErr w:type="spellEnd"/>
      <w:r w:rsidRPr="00EB725E">
        <w:rPr>
          <w:rFonts w:ascii="Times New Roman" w:hAnsi="Times New Roman" w:cs="Times New Roman"/>
        </w:rPr>
        <w:t xml:space="preserve"> du montant choisi à l’ordre de l</w:t>
      </w:r>
      <w:proofErr w:type="gramStart"/>
      <w:r w:rsidRPr="00EB725E">
        <w:rPr>
          <w:rFonts w:ascii="Times New Roman" w:hAnsi="Times New Roman" w:cs="Times New Roman"/>
        </w:rPr>
        <w:t>’«</w:t>
      </w:r>
      <w:proofErr w:type="gramEnd"/>
      <w:r w:rsidRPr="00EB725E">
        <w:rPr>
          <w:rFonts w:ascii="Times New Roman" w:hAnsi="Times New Roman" w:cs="Times New Roman"/>
          <w:b/>
        </w:rPr>
        <w:t xml:space="preserve"> Association pour le Soutien au Travaux de Recherche Engagés sur les Spoliations –ASTRES</w:t>
      </w:r>
      <w:r w:rsidRPr="00EB725E">
        <w:rPr>
          <w:rFonts w:ascii="Times New Roman" w:hAnsi="Times New Roman" w:cs="Times New Roman"/>
        </w:rPr>
        <w:t xml:space="preserve">» à l’adresse </w:t>
      </w:r>
      <w:r w:rsidR="00CA3139" w:rsidRPr="00EB725E">
        <w:rPr>
          <w:rFonts w:ascii="Times New Roman" w:hAnsi="Times New Roman" w:cs="Times New Roman"/>
        </w:rPr>
        <w:t xml:space="preserve">suivante : </w:t>
      </w:r>
    </w:p>
    <w:p w14:paraId="194E5745" w14:textId="70781DCC" w:rsidR="00925248" w:rsidRPr="008B4810" w:rsidRDefault="00CA3139" w:rsidP="00EB725E">
      <w:pPr>
        <w:ind w:firstLine="708"/>
        <w:jc w:val="both"/>
        <w:rPr>
          <w:rFonts w:ascii="Times New Roman" w:hAnsi="Times New Roman" w:cs="Times New Roman"/>
        </w:rPr>
      </w:pPr>
      <w:r w:rsidRPr="008B4810">
        <w:rPr>
          <w:rFonts w:ascii="Times New Roman" w:hAnsi="Times New Roman" w:cs="Times New Roman"/>
        </w:rPr>
        <w:t xml:space="preserve">Cabinet Corinne </w:t>
      </w:r>
      <w:proofErr w:type="spellStart"/>
      <w:r w:rsidRPr="008B4810">
        <w:rPr>
          <w:rFonts w:ascii="Times New Roman" w:hAnsi="Times New Roman" w:cs="Times New Roman"/>
        </w:rPr>
        <w:t>Hershkovitch</w:t>
      </w:r>
      <w:proofErr w:type="spellEnd"/>
      <w:r w:rsidRPr="008B4810">
        <w:rPr>
          <w:rFonts w:ascii="Times New Roman" w:hAnsi="Times New Roman" w:cs="Times New Roman"/>
        </w:rPr>
        <w:t>, 320, rue Saint Honoré 75001 Paris</w:t>
      </w:r>
    </w:p>
    <w:p w14:paraId="46B1FD7A" w14:textId="4B1C1F0F" w:rsidR="00925248" w:rsidRDefault="00925248" w:rsidP="00925248">
      <w:pPr>
        <w:rPr>
          <w:rFonts w:ascii="Times New Roman" w:hAnsi="Times New Roman" w:cs="Times New Roman"/>
        </w:rPr>
      </w:pPr>
    </w:p>
    <w:p w14:paraId="10E05759" w14:textId="77777777" w:rsidR="008B4810" w:rsidRPr="002249B0" w:rsidRDefault="008B4810" w:rsidP="00925248">
      <w:pPr>
        <w:rPr>
          <w:rFonts w:ascii="Times New Roman" w:hAnsi="Times New Roman" w:cs="Times New Roman"/>
        </w:rPr>
      </w:pPr>
    </w:p>
    <w:p w14:paraId="3556120E" w14:textId="77777777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>Lieu :</w:t>
      </w:r>
    </w:p>
    <w:p w14:paraId="41FF69AB" w14:textId="77777777" w:rsidR="00925248" w:rsidRPr="002249B0" w:rsidRDefault="00925248" w:rsidP="00925248">
      <w:pPr>
        <w:rPr>
          <w:rFonts w:ascii="Times New Roman" w:hAnsi="Times New Roman" w:cs="Times New Roman"/>
        </w:rPr>
      </w:pPr>
    </w:p>
    <w:p w14:paraId="7E85A301" w14:textId="77777777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>Date :</w:t>
      </w:r>
    </w:p>
    <w:p w14:paraId="67CB4E0E" w14:textId="77777777" w:rsidR="00925248" w:rsidRPr="002249B0" w:rsidRDefault="00925248" w:rsidP="00925248">
      <w:pPr>
        <w:rPr>
          <w:rFonts w:ascii="Times New Roman" w:hAnsi="Times New Roman" w:cs="Times New Roman"/>
        </w:rPr>
      </w:pPr>
    </w:p>
    <w:p w14:paraId="7D7E501D" w14:textId="77777777" w:rsidR="00925248" w:rsidRPr="002249B0" w:rsidRDefault="00925248" w:rsidP="00925248">
      <w:pPr>
        <w:rPr>
          <w:rFonts w:ascii="Times New Roman" w:hAnsi="Times New Roman" w:cs="Times New Roman"/>
        </w:rPr>
      </w:pPr>
      <w:r w:rsidRPr="002249B0">
        <w:rPr>
          <w:rFonts w:ascii="Times New Roman" w:hAnsi="Times New Roman" w:cs="Times New Roman"/>
        </w:rPr>
        <w:t xml:space="preserve"> Signature :</w:t>
      </w:r>
    </w:p>
    <w:p w14:paraId="3CA674CC" w14:textId="77777777" w:rsidR="00286C50" w:rsidRPr="008923E8" w:rsidRDefault="00286C50" w:rsidP="009C2F33">
      <w:pPr>
        <w:rPr>
          <w:rFonts w:ascii="Arial" w:hAnsi="Arial" w:cs="Arial"/>
        </w:rPr>
      </w:pPr>
    </w:p>
    <w:sectPr w:rsidR="00286C50" w:rsidRPr="008923E8" w:rsidSect="00D54C01">
      <w:headerReference w:type="default" r:id="rId12"/>
      <w:footerReference w:type="default" r:id="rId13"/>
      <w:pgSz w:w="11906" w:h="16838"/>
      <w:pgMar w:top="2176" w:right="1417" w:bottom="1920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AC44" w14:textId="77777777" w:rsidR="00CD35FA" w:rsidRDefault="00CD35FA" w:rsidP="00347647">
      <w:pPr>
        <w:spacing w:after="0" w:line="240" w:lineRule="auto"/>
      </w:pPr>
      <w:r>
        <w:separator/>
      </w:r>
    </w:p>
  </w:endnote>
  <w:endnote w:type="continuationSeparator" w:id="0">
    <w:p w14:paraId="05D3CA3B" w14:textId="77777777" w:rsidR="00CD35FA" w:rsidRDefault="00CD35FA" w:rsidP="0034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F8BB" w14:textId="67E8E505" w:rsidR="00D25D8A" w:rsidRDefault="00D25D8A" w:rsidP="00925248">
    <w:pPr>
      <w:spacing w:after="0" w:line="276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246FF517" w14:textId="6521FC77" w:rsidR="00D54C01" w:rsidRDefault="00D54C01" w:rsidP="00D54C01">
    <w:pPr>
      <w:spacing w:after="0" w:line="276" w:lineRule="auto"/>
      <w:ind w:left="-709"/>
      <w:rPr>
        <w:rFonts w:ascii="ArialMT" w:eastAsia="Times New Roman" w:hAnsi="ArialMT" w:cs="ArialMT"/>
        <w:color w:val="312683"/>
        <w:sz w:val="20"/>
        <w:szCs w:val="20"/>
        <w:lang w:eastAsia="fr-FR"/>
      </w:rPr>
    </w:pPr>
    <w:r w:rsidRPr="00D54C01">
      <w:rPr>
        <w:rFonts w:ascii="ArialMT" w:eastAsia="Times New Roman" w:hAnsi="ArialMT" w:cs="ArialMT"/>
        <w:color w:val="312683"/>
        <w:sz w:val="20"/>
        <w:szCs w:val="20"/>
        <w:lang w:eastAsia="fr-FR"/>
      </w:rPr>
      <w:t>Siège social : Mémorial de la Shoah</w:t>
    </w:r>
    <w:r>
      <w:rPr>
        <w:rFonts w:ascii="ArialMT" w:eastAsia="Times New Roman" w:hAnsi="ArialMT" w:cs="ArialMT"/>
        <w:color w:val="312683"/>
        <w:sz w:val="20"/>
        <w:szCs w:val="20"/>
        <w:lang w:eastAsia="fr-FR"/>
      </w:rPr>
      <w:t xml:space="preserve"> -</w:t>
    </w:r>
    <w:r w:rsidRPr="00D54C01">
      <w:rPr>
        <w:rFonts w:ascii="ArialMT" w:eastAsia="Times New Roman" w:hAnsi="ArialMT" w:cs="ArialMT"/>
        <w:color w:val="312683"/>
        <w:sz w:val="20"/>
        <w:szCs w:val="20"/>
        <w:lang w:eastAsia="fr-FR"/>
      </w:rPr>
      <w:t xml:space="preserve"> 17, rue Geoffroy l’</w:t>
    </w:r>
    <w:proofErr w:type="spellStart"/>
    <w:r w:rsidRPr="00D54C01">
      <w:rPr>
        <w:rFonts w:ascii="ArialMT" w:eastAsia="Times New Roman" w:hAnsi="ArialMT" w:cs="ArialMT"/>
        <w:color w:val="312683"/>
        <w:sz w:val="20"/>
        <w:szCs w:val="20"/>
        <w:lang w:eastAsia="fr-FR"/>
      </w:rPr>
      <w:t>Asnier</w:t>
    </w:r>
    <w:proofErr w:type="spellEnd"/>
    <w:r w:rsidRPr="00D54C01">
      <w:rPr>
        <w:rFonts w:ascii="ArialMT" w:eastAsia="Times New Roman" w:hAnsi="ArialMT" w:cs="ArialMT"/>
        <w:color w:val="312683"/>
        <w:sz w:val="20"/>
        <w:szCs w:val="20"/>
        <w:lang w:eastAsia="fr-FR"/>
      </w:rPr>
      <w:t xml:space="preserve"> 75004 Paris</w:t>
    </w:r>
  </w:p>
  <w:p w14:paraId="6E16945E" w14:textId="3DC0EE3F" w:rsidR="0011274A" w:rsidRPr="00D54C01" w:rsidRDefault="0011274A" w:rsidP="00D54C01">
    <w:pPr>
      <w:spacing w:after="0" w:line="276" w:lineRule="auto"/>
      <w:ind w:left="-709"/>
      <w:rPr>
        <w:rFonts w:ascii="ArialMT" w:eastAsia="Times New Roman" w:hAnsi="ArialMT" w:cs="ArialMT"/>
        <w:color w:val="312683"/>
        <w:sz w:val="20"/>
        <w:szCs w:val="20"/>
        <w:lang w:eastAsia="fr-FR"/>
      </w:rPr>
    </w:pPr>
    <w:r>
      <w:rPr>
        <w:rFonts w:ascii="ArialMT" w:eastAsia="Times New Roman" w:hAnsi="ArialMT" w:cs="ArialMT"/>
        <w:color w:val="312683"/>
        <w:sz w:val="20"/>
        <w:szCs w:val="20"/>
        <w:lang w:eastAsia="fr-FR"/>
      </w:rPr>
      <w:t xml:space="preserve">Adresse postale : Cabinet Corinne </w:t>
    </w:r>
    <w:proofErr w:type="spellStart"/>
    <w:r>
      <w:rPr>
        <w:rFonts w:ascii="ArialMT" w:eastAsia="Times New Roman" w:hAnsi="ArialMT" w:cs="ArialMT"/>
        <w:color w:val="312683"/>
        <w:sz w:val="20"/>
        <w:szCs w:val="20"/>
        <w:lang w:eastAsia="fr-FR"/>
      </w:rPr>
      <w:t>Hershkovitch</w:t>
    </w:r>
    <w:proofErr w:type="spellEnd"/>
    <w:r>
      <w:rPr>
        <w:rFonts w:ascii="ArialMT" w:eastAsia="Times New Roman" w:hAnsi="ArialMT" w:cs="ArialMT"/>
        <w:color w:val="312683"/>
        <w:sz w:val="20"/>
        <w:szCs w:val="20"/>
        <w:lang w:eastAsia="fr-FR"/>
      </w:rPr>
      <w:t xml:space="preserve"> </w:t>
    </w:r>
    <w:r w:rsidR="00027C6F">
      <w:rPr>
        <w:rFonts w:ascii="ArialMT" w:eastAsia="Times New Roman" w:hAnsi="ArialMT" w:cs="ArialMT"/>
        <w:color w:val="312683"/>
        <w:sz w:val="20"/>
        <w:szCs w:val="20"/>
        <w:lang w:eastAsia="fr-FR"/>
      </w:rPr>
      <w:t xml:space="preserve">- </w:t>
    </w:r>
    <w:r>
      <w:rPr>
        <w:rFonts w:ascii="ArialMT" w:eastAsia="Times New Roman" w:hAnsi="ArialMT" w:cs="ArialMT"/>
        <w:color w:val="312683"/>
        <w:sz w:val="20"/>
        <w:szCs w:val="20"/>
        <w:lang w:eastAsia="fr-FR"/>
      </w:rPr>
      <w:t>320, rue Saint Honoré, 75001 Paris</w:t>
    </w:r>
  </w:p>
  <w:p w14:paraId="53CF3021" w14:textId="47425A3F" w:rsidR="00347647" w:rsidRPr="00D54C01" w:rsidRDefault="00D54C01" w:rsidP="00D54C01">
    <w:pPr>
      <w:spacing w:after="0" w:line="276" w:lineRule="auto"/>
      <w:ind w:left="-709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D54C01">
      <w:rPr>
        <w:rFonts w:ascii="ArialMT" w:eastAsia="Times New Roman" w:hAnsi="ArialMT" w:cs="ArialMT"/>
        <w:color w:val="000000"/>
        <w:sz w:val="16"/>
        <w:szCs w:val="16"/>
        <w:lang w:eastAsia="fr-FR"/>
      </w:rPr>
      <w:t>Association loi du 1er juillet 1901 et décret du 16 août 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57F9" w14:textId="77777777" w:rsidR="00CD35FA" w:rsidRDefault="00CD35FA" w:rsidP="00347647">
      <w:pPr>
        <w:spacing w:after="0" w:line="240" w:lineRule="auto"/>
      </w:pPr>
      <w:r>
        <w:separator/>
      </w:r>
    </w:p>
  </w:footnote>
  <w:footnote w:type="continuationSeparator" w:id="0">
    <w:p w14:paraId="69D2B1CB" w14:textId="77777777" w:rsidR="00CD35FA" w:rsidRDefault="00CD35FA" w:rsidP="0034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60A6" w14:textId="102695BA" w:rsidR="00D06E28" w:rsidRPr="00D06E28" w:rsidRDefault="00D25D8A" w:rsidP="00D06E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4C11FB8" wp14:editId="7791B05B">
          <wp:simplePos x="0" y="0"/>
          <wp:positionH relativeFrom="column">
            <wp:posOffset>-502231</wp:posOffset>
          </wp:positionH>
          <wp:positionV relativeFrom="paragraph">
            <wp:posOffset>-151300</wp:posOffset>
          </wp:positionV>
          <wp:extent cx="2846567" cy="77724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otc/Desktop/en cours/Yoyo/exe/exe-Logo-Ast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4542" cy="79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16109"/>
    <w:multiLevelType w:val="hybridMultilevel"/>
    <w:tmpl w:val="B93E0C9E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CF83D08"/>
    <w:multiLevelType w:val="hybridMultilevel"/>
    <w:tmpl w:val="7A4C4644"/>
    <w:lvl w:ilvl="0" w:tplc="ACE8DC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19851">
    <w:abstractNumId w:val="0"/>
  </w:num>
  <w:num w:numId="2" w16cid:durableId="60608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47"/>
    <w:rsid w:val="000233B3"/>
    <w:rsid w:val="00023E76"/>
    <w:rsid w:val="00027C6F"/>
    <w:rsid w:val="000460CD"/>
    <w:rsid w:val="00054DDB"/>
    <w:rsid w:val="00082557"/>
    <w:rsid w:val="0009568E"/>
    <w:rsid w:val="00096A14"/>
    <w:rsid w:val="000A1347"/>
    <w:rsid w:val="000B1BD7"/>
    <w:rsid w:val="000B6A47"/>
    <w:rsid w:val="000C308A"/>
    <w:rsid w:val="000C6209"/>
    <w:rsid w:val="000C7DA5"/>
    <w:rsid w:val="00110B47"/>
    <w:rsid w:val="0011274A"/>
    <w:rsid w:val="0011299D"/>
    <w:rsid w:val="00126320"/>
    <w:rsid w:val="00142E04"/>
    <w:rsid w:val="00146B4C"/>
    <w:rsid w:val="00163C52"/>
    <w:rsid w:val="001A7FE4"/>
    <w:rsid w:val="001C4A1A"/>
    <w:rsid w:val="001D7A2B"/>
    <w:rsid w:val="00215876"/>
    <w:rsid w:val="00235831"/>
    <w:rsid w:val="00245661"/>
    <w:rsid w:val="00284C39"/>
    <w:rsid w:val="00286C50"/>
    <w:rsid w:val="0029008E"/>
    <w:rsid w:val="003116B9"/>
    <w:rsid w:val="00322C44"/>
    <w:rsid w:val="00341672"/>
    <w:rsid w:val="00347647"/>
    <w:rsid w:val="0035535B"/>
    <w:rsid w:val="00380CBE"/>
    <w:rsid w:val="003840C3"/>
    <w:rsid w:val="0038584C"/>
    <w:rsid w:val="003C018F"/>
    <w:rsid w:val="00424558"/>
    <w:rsid w:val="004507DC"/>
    <w:rsid w:val="00480D9A"/>
    <w:rsid w:val="00483FC9"/>
    <w:rsid w:val="004A37FA"/>
    <w:rsid w:val="004A4E5B"/>
    <w:rsid w:val="004E06D8"/>
    <w:rsid w:val="004E3790"/>
    <w:rsid w:val="004E3903"/>
    <w:rsid w:val="00513371"/>
    <w:rsid w:val="0051535C"/>
    <w:rsid w:val="00523EC9"/>
    <w:rsid w:val="00532C57"/>
    <w:rsid w:val="00532E89"/>
    <w:rsid w:val="005663B9"/>
    <w:rsid w:val="005749B6"/>
    <w:rsid w:val="00577761"/>
    <w:rsid w:val="005B02B9"/>
    <w:rsid w:val="005B7415"/>
    <w:rsid w:val="006373C0"/>
    <w:rsid w:val="006447A2"/>
    <w:rsid w:val="00690796"/>
    <w:rsid w:val="00694285"/>
    <w:rsid w:val="006D2DB7"/>
    <w:rsid w:val="007274DA"/>
    <w:rsid w:val="00736AA8"/>
    <w:rsid w:val="00737BD2"/>
    <w:rsid w:val="00754609"/>
    <w:rsid w:val="00766DE2"/>
    <w:rsid w:val="007D7D82"/>
    <w:rsid w:val="0080406F"/>
    <w:rsid w:val="0082771E"/>
    <w:rsid w:val="00831B34"/>
    <w:rsid w:val="00840C74"/>
    <w:rsid w:val="0085000D"/>
    <w:rsid w:val="00851277"/>
    <w:rsid w:val="00866572"/>
    <w:rsid w:val="008923E8"/>
    <w:rsid w:val="008B4810"/>
    <w:rsid w:val="008E4AFC"/>
    <w:rsid w:val="009003B0"/>
    <w:rsid w:val="00925248"/>
    <w:rsid w:val="00925BCA"/>
    <w:rsid w:val="00945730"/>
    <w:rsid w:val="009505C8"/>
    <w:rsid w:val="00985B05"/>
    <w:rsid w:val="009B43B5"/>
    <w:rsid w:val="009C2F33"/>
    <w:rsid w:val="009E0B36"/>
    <w:rsid w:val="00A13EB3"/>
    <w:rsid w:val="00A310AC"/>
    <w:rsid w:val="00A332E2"/>
    <w:rsid w:val="00A426E2"/>
    <w:rsid w:val="00A537C3"/>
    <w:rsid w:val="00A64DB6"/>
    <w:rsid w:val="00AA012B"/>
    <w:rsid w:val="00AA66FD"/>
    <w:rsid w:val="00AB0DCA"/>
    <w:rsid w:val="00AB4AC7"/>
    <w:rsid w:val="00AE3CED"/>
    <w:rsid w:val="00AE783B"/>
    <w:rsid w:val="00B10FA9"/>
    <w:rsid w:val="00B749A7"/>
    <w:rsid w:val="00B86714"/>
    <w:rsid w:val="00B87355"/>
    <w:rsid w:val="00C14789"/>
    <w:rsid w:val="00C24AD7"/>
    <w:rsid w:val="00CA3139"/>
    <w:rsid w:val="00CC5473"/>
    <w:rsid w:val="00CD3039"/>
    <w:rsid w:val="00CD35FA"/>
    <w:rsid w:val="00D0606A"/>
    <w:rsid w:val="00D06E28"/>
    <w:rsid w:val="00D146BD"/>
    <w:rsid w:val="00D2347E"/>
    <w:rsid w:val="00D25D8A"/>
    <w:rsid w:val="00D53E9F"/>
    <w:rsid w:val="00D54C01"/>
    <w:rsid w:val="00D6655B"/>
    <w:rsid w:val="00D74295"/>
    <w:rsid w:val="00D80A8A"/>
    <w:rsid w:val="00D95843"/>
    <w:rsid w:val="00DC570A"/>
    <w:rsid w:val="00DE2B0F"/>
    <w:rsid w:val="00DE3CA3"/>
    <w:rsid w:val="00E15181"/>
    <w:rsid w:val="00E162EA"/>
    <w:rsid w:val="00E30CFF"/>
    <w:rsid w:val="00E65B10"/>
    <w:rsid w:val="00EA7B14"/>
    <w:rsid w:val="00EB725E"/>
    <w:rsid w:val="00EE004A"/>
    <w:rsid w:val="00EE6801"/>
    <w:rsid w:val="00F12751"/>
    <w:rsid w:val="00F12B33"/>
    <w:rsid w:val="00F24E66"/>
    <w:rsid w:val="00F56C20"/>
    <w:rsid w:val="00F9422A"/>
    <w:rsid w:val="00F94344"/>
    <w:rsid w:val="00FB0217"/>
    <w:rsid w:val="00FF36D0"/>
    <w:rsid w:val="10AE05F1"/>
    <w:rsid w:val="272527A4"/>
    <w:rsid w:val="28C0F805"/>
    <w:rsid w:val="42CAB626"/>
    <w:rsid w:val="65BF70BD"/>
    <w:rsid w:val="751CCCF0"/>
    <w:rsid w:val="76EBB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7940"/>
  <w15:chartTrackingRefBased/>
  <w15:docId w15:val="{A6EC4AA5-C257-415D-B5DB-E79F76F0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647"/>
  </w:style>
  <w:style w:type="paragraph" w:styleId="Pieddepage">
    <w:name w:val="footer"/>
    <w:basedOn w:val="Normal"/>
    <w:link w:val="PieddepageCar"/>
    <w:uiPriority w:val="99"/>
    <w:unhideWhenUsed/>
    <w:rsid w:val="00347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647"/>
  </w:style>
  <w:style w:type="paragraph" w:styleId="Sansinterligne">
    <w:name w:val="No Spacing"/>
    <w:uiPriority w:val="1"/>
    <w:qFormat/>
    <w:rsid w:val="00577761"/>
    <w:pPr>
      <w:spacing w:after="0" w:line="240" w:lineRule="auto"/>
    </w:pPr>
  </w:style>
  <w:style w:type="paragraph" w:customStyle="1" w:styleId="Default">
    <w:name w:val="Default"/>
    <w:rsid w:val="00D53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82557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082557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A4E5B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0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08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60CD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D3039"/>
    <w:rPr>
      <w:color w:val="605E5C"/>
      <w:shd w:val="clear" w:color="auto" w:fill="E1DFDD"/>
    </w:rPr>
  </w:style>
  <w:style w:type="character" w:customStyle="1" w:styleId="notrad">
    <w:name w:val="notrad"/>
    <w:basedOn w:val="Policepardfaut"/>
    <w:rsid w:val="00D25D8A"/>
  </w:style>
  <w:style w:type="character" w:styleId="Mentionnonrsolue">
    <w:name w:val="Unresolved Mention"/>
    <w:basedOn w:val="Policepardfaut"/>
    <w:uiPriority w:val="99"/>
    <w:rsid w:val="00831B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B7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loasso.com/associations/astres-association-pour-le-soutien-aux-travaux-de-recherche-engages-sur-les-spoliations/formulaires/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18E1E6CE424C9D012DA0275AE90C" ma:contentTypeVersion="16" ma:contentTypeDescription="Crée un document." ma:contentTypeScope="" ma:versionID="2d7abd497a9021afc8113f0a9868f01d">
  <xsd:schema xmlns:xsd="http://www.w3.org/2001/XMLSchema" xmlns:xs="http://www.w3.org/2001/XMLSchema" xmlns:p="http://schemas.microsoft.com/office/2006/metadata/properties" xmlns:ns2="170b1bfe-ab0c-46a3-9c34-534aa0d77e5e" xmlns:ns3="a16ac5a9-f29d-46e9-b4f0-0d2fc0a6d7c7" targetNamespace="http://schemas.microsoft.com/office/2006/metadata/properties" ma:root="true" ma:fieldsID="a62f6574667cfefed77c504cda05beb7" ns2:_="" ns3:_="">
    <xsd:import namespace="170b1bfe-ab0c-46a3-9c34-534aa0d77e5e"/>
    <xsd:import namespace="a16ac5a9-f29d-46e9-b4f0-0d2fc0a6d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bfe-ab0c-46a3-9c34-534aa0d77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fb77b77-2df3-4eb2-941d-49c36e164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ac5a9-f29d-46e9-b4f0-0d2fc0a6d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203d8f-2f85-4a47-93ae-f80f2c644876}" ma:internalName="TaxCatchAll" ma:showField="CatchAllData" ma:web="a16ac5a9-f29d-46e9-b4f0-0d2fc0a6d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6ac5a9-f29d-46e9-b4f0-0d2fc0a6d7c7" xsi:nil="true"/>
    <lcf76f155ced4ddcb4097134ff3c332f xmlns="170b1bfe-ab0c-46a3-9c34-534aa0d77e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1ECDF-BFFD-4577-B91A-F085C0583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b1bfe-ab0c-46a3-9c34-534aa0d77e5e"/>
    <ds:schemaRef ds:uri="a16ac5a9-f29d-46e9-b4f0-0d2fc0a6d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0C81A-F5E2-7B4A-BBD5-534867F33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5787AE-F955-4EA5-9653-A3A432B30BBD}">
  <ds:schemaRefs>
    <ds:schemaRef ds:uri="http://schemas.microsoft.com/office/2006/metadata/properties"/>
    <ds:schemaRef ds:uri="http://schemas.microsoft.com/office/infopath/2007/PartnerControls"/>
    <ds:schemaRef ds:uri="a16ac5a9-f29d-46e9-b4f0-0d2fc0a6d7c7"/>
    <ds:schemaRef ds:uri="170b1bfe-ab0c-46a3-9c34-534aa0d77e5e"/>
  </ds:schemaRefs>
</ds:datastoreItem>
</file>

<file path=customXml/itemProps4.xml><?xml version="1.0" encoding="utf-8"?>
<ds:datastoreItem xmlns:ds="http://schemas.openxmlformats.org/officeDocument/2006/customXml" ds:itemID="{E180B558-8DF5-46D5-BAAE-D7044553B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Benabou</dc:creator>
  <cp:keywords/>
  <dc:description/>
  <cp:lastModifiedBy>Collaborateur HERSHKOVITCH</cp:lastModifiedBy>
  <cp:revision>19</cp:revision>
  <cp:lastPrinted>2019-04-29T16:24:00Z</cp:lastPrinted>
  <dcterms:created xsi:type="dcterms:W3CDTF">2021-02-08T14:01:00Z</dcterms:created>
  <dcterms:modified xsi:type="dcterms:W3CDTF">2023-07-06T08:13:00Z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0x0101009C8F18E1E6CE424C9D012DA0275AE90C</vt:lpwstr>
  </property>
  <property fmtid="{D5CDD505-2E9C-101B-9397-08002B2CF9AE}" pid="3" name="MediaServiceImageTags">
    <vt:lpwstr/>
  </property>
</Properties>
</file>